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44" w:rsidRDefault="00805A44"/>
    <w:p w:rsidR="00F24D41" w:rsidRDefault="00CD37A8" w:rsidP="00F24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7A8">
        <w:rPr>
          <w:rFonts w:ascii="Times New Roman" w:hAnsi="Times New Roman" w:cs="Times New Roman"/>
          <w:sz w:val="24"/>
          <w:szCs w:val="24"/>
        </w:rPr>
        <w:t xml:space="preserve">Latvijas Universitātes aģentūra “Latvijas Universitātes Rīgas 1.medicīnas koledža” </w:t>
      </w:r>
      <w:r w:rsidR="00816CB7">
        <w:rPr>
          <w:rFonts w:ascii="Times New Roman" w:hAnsi="Times New Roman" w:cs="Times New Roman"/>
          <w:sz w:val="24"/>
          <w:szCs w:val="24"/>
        </w:rPr>
        <w:t>iznomā t</w:t>
      </w:r>
      <w:r w:rsidR="00816CB7" w:rsidRPr="005D4928">
        <w:rPr>
          <w:rFonts w:ascii="Times New Roman" w:hAnsi="Times New Roman" w:cs="Times New Roman"/>
          <w:sz w:val="24"/>
          <w:szCs w:val="24"/>
        </w:rPr>
        <w:t>elp</w:t>
      </w:r>
      <w:r w:rsidR="00816CB7">
        <w:rPr>
          <w:rFonts w:ascii="Times New Roman" w:hAnsi="Times New Roman" w:cs="Times New Roman"/>
          <w:sz w:val="24"/>
          <w:szCs w:val="24"/>
        </w:rPr>
        <w:t xml:space="preserve">as, kas atrodas Rīgā Tomsona ielā 37, kadastra Nr. </w:t>
      </w:r>
      <w:r w:rsidR="000906FA">
        <w:rPr>
          <w:rFonts w:ascii="Times New Roman" w:hAnsi="Times New Roman" w:cs="Times New Roman"/>
          <w:sz w:val="24"/>
          <w:szCs w:val="24"/>
        </w:rPr>
        <w:t>0100</w:t>
      </w:r>
      <w:r w:rsidR="008F70D0">
        <w:rPr>
          <w:rFonts w:ascii="Times New Roman" w:hAnsi="Times New Roman" w:cs="Times New Roman"/>
          <w:sz w:val="24"/>
          <w:szCs w:val="24"/>
        </w:rPr>
        <w:t xml:space="preserve"> </w:t>
      </w:r>
      <w:r w:rsidR="000906FA">
        <w:rPr>
          <w:rFonts w:ascii="Times New Roman" w:hAnsi="Times New Roman" w:cs="Times New Roman"/>
          <w:sz w:val="24"/>
          <w:szCs w:val="24"/>
        </w:rPr>
        <w:t>024</w:t>
      </w:r>
      <w:r w:rsidR="008F70D0">
        <w:rPr>
          <w:rFonts w:ascii="Times New Roman" w:hAnsi="Times New Roman" w:cs="Times New Roman"/>
          <w:sz w:val="24"/>
          <w:szCs w:val="24"/>
        </w:rPr>
        <w:t xml:space="preserve"> </w:t>
      </w:r>
      <w:r w:rsidR="000906FA">
        <w:rPr>
          <w:rFonts w:ascii="Times New Roman" w:hAnsi="Times New Roman" w:cs="Times New Roman"/>
          <w:sz w:val="24"/>
          <w:szCs w:val="24"/>
        </w:rPr>
        <w:t>0222</w:t>
      </w:r>
      <w:r w:rsidR="00816CB7">
        <w:rPr>
          <w:rFonts w:ascii="Times New Roman" w:hAnsi="Times New Roman" w:cs="Times New Roman"/>
          <w:sz w:val="24"/>
          <w:szCs w:val="24"/>
        </w:rPr>
        <w:t xml:space="preserve">, </w:t>
      </w:r>
      <w:r w:rsidR="00D2093A">
        <w:rPr>
          <w:rFonts w:ascii="Times New Roman" w:hAnsi="Times New Roman" w:cs="Times New Roman"/>
          <w:sz w:val="24"/>
          <w:szCs w:val="24"/>
        </w:rPr>
        <w:t xml:space="preserve">daļu, kas nepieciešama 2 </w:t>
      </w:r>
      <w:r w:rsidR="005F2A14">
        <w:rPr>
          <w:rFonts w:ascii="Times New Roman" w:hAnsi="Times New Roman" w:cs="Times New Roman"/>
          <w:sz w:val="24"/>
          <w:szCs w:val="24"/>
        </w:rPr>
        <w:t>ēdienu</w:t>
      </w:r>
      <w:r w:rsidR="00D2093A">
        <w:rPr>
          <w:rFonts w:ascii="Times New Roman" w:hAnsi="Times New Roman" w:cs="Times New Roman"/>
          <w:sz w:val="24"/>
          <w:szCs w:val="24"/>
        </w:rPr>
        <w:t xml:space="preserve"> automātu uzstādīšanai. Faktiski iznomājam telpu daļa ti</w:t>
      </w:r>
      <w:r w:rsidR="00F24D41">
        <w:rPr>
          <w:rFonts w:ascii="Times New Roman" w:hAnsi="Times New Roman" w:cs="Times New Roman"/>
          <w:sz w:val="24"/>
          <w:szCs w:val="24"/>
        </w:rPr>
        <w:t>ks noteikti atbilstoši faktiski</w:t>
      </w:r>
      <w:r w:rsidR="00D2093A">
        <w:rPr>
          <w:rFonts w:ascii="Times New Roman" w:hAnsi="Times New Roman" w:cs="Times New Roman"/>
          <w:sz w:val="24"/>
          <w:szCs w:val="24"/>
        </w:rPr>
        <w:t xml:space="preserve"> </w:t>
      </w:r>
      <w:r w:rsidR="00F24D41">
        <w:rPr>
          <w:rFonts w:ascii="Times New Roman" w:hAnsi="Times New Roman" w:cs="Times New Roman"/>
          <w:sz w:val="24"/>
          <w:szCs w:val="24"/>
        </w:rPr>
        <w:t xml:space="preserve">aizņemtai </w:t>
      </w:r>
      <w:r w:rsidR="00D2093A">
        <w:rPr>
          <w:rFonts w:ascii="Times New Roman" w:hAnsi="Times New Roman" w:cs="Times New Roman"/>
          <w:sz w:val="24"/>
          <w:szCs w:val="24"/>
        </w:rPr>
        <w:t xml:space="preserve">telpas </w:t>
      </w:r>
      <w:r w:rsidR="00F24D41">
        <w:rPr>
          <w:rFonts w:ascii="Times New Roman" w:hAnsi="Times New Roman" w:cs="Times New Roman"/>
          <w:sz w:val="24"/>
          <w:szCs w:val="24"/>
        </w:rPr>
        <w:t xml:space="preserve">daļai, kas nepieciešama </w:t>
      </w:r>
      <w:r w:rsidR="005F2A14">
        <w:rPr>
          <w:rFonts w:ascii="Times New Roman" w:hAnsi="Times New Roman" w:cs="Times New Roman"/>
          <w:sz w:val="24"/>
          <w:szCs w:val="24"/>
        </w:rPr>
        <w:t>ēdienu</w:t>
      </w:r>
      <w:r w:rsidR="00F24D41">
        <w:rPr>
          <w:rFonts w:ascii="Times New Roman" w:hAnsi="Times New Roman" w:cs="Times New Roman"/>
          <w:sz w:val="24"/>
          <w:szCs w:val="24"/>
        </w:rPr>
        <w:t xml:space="preserve"> automātu izstādīšanai. Telpa izvietojums norādīts pielikumā pievienotā plānā un ir iekrāsotas ar dzeltenu krāsu. </w:t>
      </w:r>
      <w:r w:rsidR="005F2A14">
        <w:rPr>
          <w:rFonts w:ascii="Times New Roman" w:hAnsi="Times New Roman" w:cs="Times New Roman"/>
          <w:sz w:val="24"/>
          <w:szCs w:val="24"/>
        </w:rPr>
        <w:t>Ēdienu</w:t>
      </w:r>
      <w:r w:rsidR="00F24D41">
        <w:rPr>
          <w:rFonts w:ascii="Times New Roman" w:hAnsi="Times New Roman" w:cs="Times New Roman"/>
          <w:sz w:val="24"/>
          <w:szCs w:val="24"/>
        </w:rPr>
        <w:t xml:space="preserve"> automātu izvietojums konkrētā telpā tiks noteikts pusēm saskaņojot, ņemot vērā iespējas  pieslēgt nepieciešamās inženierkomunikācijas automāta darbībai.</w:t>
      </w:r>
    </w:p>
    <w:p w:rsidR="00816CB7" w:rsidRDefault="00816CB7" w:rsidP="00AD0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Nosacītā nomas maksa par 1 </w:t>
      </w:r>
      <w:proofErr w:type="spellStart"/>
      <w:r>
        <w:rPr>
          <w:rFonts w:ascii="Times New Roman" w:hAnsi="Times New Roman" w:cs="Times New Roman"/>
          <w:sz w:val="24"/>
          <w:szCs w:val="24"/>
        </w:rPr>
        <w:t>kv.m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Rīgā Tomsona ielā 37 ir EUR </w:t>
      </w:r>
      <w:r w:rsidR="00F24D41">
        <w:rPr>
          <w:rFonts w:ascii="Times New Roman" w:hAnsi="Times New Roman" w:cs="Times New Roman"/>
          <w:sz w:val="24"/>
          <w:szCs w:val="24"/>
        </w:rPr>
        <w:t>151,20</w:t>
      </w:r>
      <w:r>
        <w:rPr>
          <w:rFonts w:ascii="Times New Roman" w:hAnsi="Times New Roman" w:cs="Times New Roman"/>
          <w:sz w:val="24"/>
          <w:szCs w:val="24"/>
        </w:rPr>
        <w:t xml:space="preserve"> + PVN par kvadrātmetru</w:t>
      </w:r>
      <w:r w:rsidR="00DD09D0">
        <w:rPr>
          <w:rFonts w:ascii="Times New Roman" w:hAnsi="Times New Roman" w:cs="Times New Roman"/>
          <w:sz w:val="24"/>
          <w:szCs w:val="24"/>
        </w:rPr>
        <w:t xml:space="preserve"> mēnesī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CB7" w:rsidRDefault="00816CB7" w:rsidP="00AD0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Nomas termiņš 2 gadi</w:t>
      </w:r>
      <w:r w:rsidR="00DD09D0">
        <w:rPr>
          <w:rFonts w:ascii="Times New Roman" w:hAnsi="Times New Roman" w:cs="Times New Roman"/>
          <w:sz w:val="24"/>
          <w:szCs w:val="24"/>
        </w:rPr>
        <w:t>, ar tiesībām pagarināt līdz tiesību aktos noteiktam termiņam.</w:t>
      </w:r>
    </w:p>
    <w:p w:rsidR="00816CB7" w:rsidRDefault="00816CB7" w:rsidP="00AD0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Nomas objekta lietošanas veids – </w:t>
      </w:r>
      <w:r w:rsidR="00F24D41">
        <w:rPr>
          <w:rFonts w:ascii="Times New Roman" w:hAnsi="Times New Roman" w:cs="Times New Roman"/>
          <w:sz w:val="24"/>
          <w:szCs w:val="24"/>
        </w:rPr>
        <w:t xml:space="preserve">2 </w:t>
      </w:r>
      <w:r w:rsidR="005F2A14">
        <w:rPr>
          <w:rFonts w:ascii="Times New Roman" w:hAnsi="Times New Roman" w:cs="Times New Roman"/>
          <w:sz w:val="24"/>
          <w:szCs w:val="24"/>
        </w:rPr>
        <w:t>ēdienu</w:t>
      </w:r>
      <w:r w:rsidR="00F24D41">
        <w:rPr>
          <w:rFonts w:ascii="Times New Roman" w:hAnsi="Times New Roman" w:cs="Times New Roman"/>
          <w:sz w:val="24"/>
          <w:szCs w:val="24"/>
        </w:rPr>
        <w:t xml:space="preserve"> automātu uzstādīšanai.</w:t>
      </w:r>
    </w:p>
    <w:p w:rsidR="00F24D41" w:rsidRDefault="00816CB7" w:rsidP="00AD0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Nomas objektā </w:t>
      </w:r>
      <w:r w:rsidR="00DD09D0">
        <w:rPr>
          <w:rFonts w:ascii="Times New Roman" w:hAnsi="Times New Roman" w:cs="Times New Roman"/>
          <w:sz w:val="24"/>
          <w:szCs w:val="24"/>
        </w:rPr>
        <w:t xml:space="preserve">jānodrošina </w:t>
      </w:r>
      <w:r w:rsidR="00F24D41">
        <w:rPr>
          <w:rFonts w:ascii="Times New Roman" w:hAnsi="Times New Roman" w:cs="Times New Roman"/>
          <w:sz w:val="24"/>
          <w:szCs w:val="24"/>
        </w:rPr>
        <w:t xml:space="preserve">2 </w:t>
      </w:r>
      <w:r w:rsidR="005F2A14">
        <w:rPr>
          <w:rFonts w:ascii="Times New Roman" w:hAnsi="Times New Roman" w:cs="Times New Roman"/>
          <w:sz w:val="24"/>
          <w:szCs w:val="24"/>
        </w:rPr>
        <w:t>ēdienu</w:t>
      </w:r>
      <w:r w:rsidR="00F24D41">
        <w:rPr>
          <w:rFonts w:ascii="Times New Roman" w:hAnsi="Times New Roman" w:cs="Times New Roman"/>
          <w:sz w:val="24"/>
          <w:szCs w:val="24"/>
        </w:rPr>
        <w:t xml:space="preserve"> automātu uzstādīšana un nepārtraukta to darbības nodrošināšana, nepieļaujot, ka automātu darbība tiek pārtraukta ilgāk par 1 darba dienu, nepārtraukti papildinot automātos esošos produktus.</w:t>
      </w:r>
      <w:r w:rsidR="005F2A14">
        <w:rPr>
          <w:rFonts w:ascii="Times New Roman" w:hAnsi="Times New Roman" w:cs="Times New Roman"/>
          <w:sz w:val="24"/>
          <w:szCs w:val="24"/>
        </w:rPr>
        <w:t xml:space="preserve"> Ēdienu automātos nav atļauts izvietot šokolādes un to produktus, cepumus un saldos konditorejas izstrādājumus, citus saldums, riekstus un to uzkodas, dzērienus. </w:t>
      </w:r>
    </w:p>
    <w:p w:rsidR="005F2A14" w:rsidRDefault="005F2A14" w:rsidP="00AD0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Iesniedzot piedāvājumu jānorāda paredzamais ēdienu sortiments, kas tiks tirgots.</w:t>
      </w:r>
    </w:p>
    <w:p w:rsidR="00816CB7" w:rsidRPr="00E7389A" w:rsidRDefault="00816CB7" w:rsidP="00AD0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9A">
        <w:rPr>
          <w:rFonts w:ascii="Times New Roman" w:hAnsi="Times New Roman" w:cs="Times New Roman"/>
          <w:sz w:val="24"/>
          <w:szCs w:val="24"/>
        </w:rPr>
        <w:t>N</w:t>
      </w:r>
      <w:r w:rsidRPr="00816CB7">
        <w:rPr>
          <w:rFonts w:ascii="Times New Roman" w:hAnsi="Times New Roman" w:cs="Times New Roman"/>
          <w:sz w:val="24"/>
          <w:szCs w:val="24"/>
        </w:rPr>
        <w:t>omas tiesību pretendentu pieteikšanās termiņš</w:t>
      </w:r>
      <w:r w:rsidRPr="00E7389A">
        <w:rPr>
          <w:rFonts w:ascii="Times New Roman" w:hAnsi="Times New Roman" w:cs="Times New Roman"/>
          <w:sz w:val="24"/>
          <w:szCs w:val="24"/>
        </w:rPr>
        <w:t xml:space="preserve"> </w:t>
      </w:r>
      <w:r w:rsidR="005F2A14">
        <w:rPr>
          <w:rFonts w:ascii="Times New Roman" w:hAnsi="Times New Roman" w:cs="Times New Roman"/>
          <w:sz w:val="24"/>
          <w:szCs w:val="24"/>
        </w:rPr>
        <w:t>06</w:t>
      </w:r>
      <w:r w:rsidRPr="00E7389A">
        <w:rPr>
          <w:rFonts w:ascii="Times New Roman" w:hAnsi="Times New Roman" w:cs="Times New Roman"/>
          <w:sz w:val="24"/>
          <w:szCs w:val="24"/>
        </w:rPr>
        <w:t>.</w:t>
      </w:r>
      <w:r w:rsidR="00F24D41">
        <w:rPr>
          <w:rFonts w:ascii="Times New Roman" w:hAnsi="Times New Roman" w:cs="Times New Roman"/>
          <w:sz w:val="24"/>
          <w:szCs w:val="24"/>
        </w:rPr>
        <w:t>09</w:t>
      </w:r>
      <w:r w:rsidRPr="00E7389A">
        <w:rPr>
          <w:rFonts w:ascii="Times New Roman" w:hAnsi="Times New Roman" w:cs="Times New Roman"/>
          <w:sz w:val="24"/>
          <w:szCs w:val="24"/>
        </w:rPr>
        <w:t>.</w:t>
      </w:r>
      <w:r w:rsidR="00DD09D0">
        <w:rPr>
          <w:rFonts w:ascii="Times New Roman" w:hAnsi="Times New Roman" w:cs="Times New Roman"/>
          <w:sz w:val="24"/>
          <w:szCs w:val="24"/>
        </w:rPr>
        <w:t>202</w:t>
      </w:r>
      <w:r w:rsidR="005A0972">
        <w:rPr>
          <w:rFonts w:ascii="Times New Roman" w:hAnsi="Times New Roman" w:cs="Times New Roman"/>
          <w:sz w:val="24"/>
          <w:szCs w:val="24"/>
        </w:rPr>
        <w:t>4</w:t>
      </w:r>
      <w:r w:rsidRPr="00E7389A">
        <w:rPr>
          <w:rFonts w:ascii="Times New Roman" w:hAnsi="Times New Roman" w:cs="Times New Roman"/>
          <w:sz w:val="24"/>
          <w:szCs w:val="24"/>
        </w:rPr>
        <w:t>.</w:t>
      </w:r>
      <w:r w:rsidR="00B53CFB">
        <w:rPr>
          <w:rFonts w:ascii="Times New Roman" w:hAnsi="Times New Roman" w:cs="Times New Roman"/>
          <w:sz w:val="24"/>
          <w:szCs w:val="24"/>
        </w:rPr>
        <w:t xml:space="preserve">pulksten </w:t>
      </w:r>
      <w:r w:rsidR="00D36F16">
        <w:rPr>
          <w:rFonts w:ascii="Times New Roman" w:hAnsi="Times New Roman" w:cs="Times New Roman"/>
          <w:sz w:val="24"/>
          <w:szCs w:val="24"/>
        </w:rPr>
        <w:t>12</w:t>
      </w:r>
      <w:r w:rsidR="00B53CFB">
        <w:rPr>
          <w:rFonts w:ascii="Times New Roman" w:hAnsi="Times New Roman" w:cs="Times New Roman"/>
          <w:sz w:val="24"/>
          <w:szCs w:val="24"/>
        </w:rPr>
        <w:t>.00.</w:t>
      </w:r>
    </w:p>
    <w:p w:rsidR="00816CB7" w:rsidRPr="00E7389A" w:rsidRDefault="00816CB7" w:rsidP="00AD0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9A">
        <w:rPr>
          <w:rFonts w:ascii="Times New Roman" w:hAnsi="Times New Roman" w:cs="Times New Roman"/>
          <w:sz w:val="24"/>
          <w:szCs w:val="24"/>
        </w:rPr>
        <w:t>Pielikumā telpu plāns.</w:t>
      </w:r>
    </w:p>
    <w:p w:rsidR="00F24D41" w:rsidRDefault="00816CB7" w:rsidP="00AD0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9A">
        <w:rPr>
          <w:rFonts w:ascii="Times New Roman" w:hAnsi="Times New Roman" w:cs="Times New Roman"/>
          <w:sz w:val="24"/>
          <w:szCs w:val="24"/>
        </w:rPr>
        <w:t>N</w:t>
      </w:r>
      <w:r w:rsidRPr="00816CB7">
        <w:rPr>
          <w:rFonts w:ascii="Times New Roman" w:hAnsi="Times New Roman" w:cs="Times New Roman"/>
          <w:sz w:val="24"/>
          <w:szCs w:val="24"/>
        </w:rPr>
        <w:t>omas tiesību pretendent</w:t>
      </w:r>
      <w:r w:rsidRPr="00E7389A">
        <w:rPr>
          <w:rFonts w:ascii="Times New Roman" w:hAnsi="Times New Roman" w:cs="Times New Roman"/>
          <w:sz w:val="24"/>
          <w:szCs w:val="24"/>
        </w:rPr>
        <w:t xml:space="preserve">am jāiesniedz piedāvātā cena par </w:t>
      </w:r>
      <w:r w:rsidR="00F24D41">
        <w:rPr>
          <w:rFonts w:ascii="Times New Roman" w:hAnsi="Times New Roman" w:cs="Times New Roman"/>
          <w:sz w:val="24"/>
          <w:szCs w:val="24"/>
        </w:rPr>
        <w:t xml:space="preserve">telpas daļas kvadrātmetru, papildus norādot, kopējo nepieciešamo telpu platību 2 </w:t>
      </w:r>
      <w:r w:rsidR="005F2A14">
        <w:rPr>
          <w:rFonts w:ascii="Times New Roman" w:hAnsi="Times New Roman" w:cs="Times New Roman"/>
          <w:sz w:val="24"/>
          <w:szCs w:val="24"/>
        </w:rPr>
        <w:t>ēdienu</w:t>
      </w:r>
      <w:r w:rsidR="00F24D41">
        <w:rPr>
          <w:rFonts w:ascii="Times New Roman" w:hAnsi="Times New Roman" w:cs="Times New Roman"/>
          <w:sz w:val="24"/>
          <w:szCs w:val="24"/>
        </w:rPr>
        <w:t xml:space="preserve"> automātu uzstādīšanai, kā arī kopējo piedāvāto nomas maksu.</w:t>
      </w:r>
    </w:p>
    <w:p w:rsidR="00F24D41" w:rsidRDefault="00F24D41" w:rsidP="00AD0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Nomas tiesības tiks piešķirtas tam pretendentam, kura piedāvātā kopējā nomas maksa būs viss lielākā.</w:t>
      </w:r>
    </w:p>
    <w:p w:rsidR="00816CB7" w:rsidRPr="00E7389A" w:rsidRDefault="00816CB7" w:rsidP="00AD0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9A">
        <w:rPr>
          <w:rFonts w:ascii="Times New Roman" w:hAnsi="Times New Roman" w:cs="Times New Roman"/>
          <w:sz w:val="24"/>
          <w:szCs w:val="24"/>
        </w:rPr>
        <w:t>Papildus piedāvātai nomas maksai nomniekam jāmaksā par komunāliem pakalpojumiem un nekustamā īpašuma nodoklis proporcionāli kopējai platībai.</w:t>
      </w:r>
    </w:p>
    <w:p w:rsidR="00816CB7" w:rsidRDefault="00816CB7" w:rsidP="00AD0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9A">
        <w:rPr>
          <w:rFonts w:ascii="Times New Roman" w:hAnsi="Times New Roman" w:cs="Times New Roman"/>
          <w:sz w:val="24"/>
          <w:szCs w:val="24"/>
        </w:rPr>
        <w:t xml:space="preserve">Pieteikumi iesniedzami </w:t>
      </w:r>
      <w:proofErr w:type="spellStart"/>
      <w:r w:rsidRPr="00E7389A">
        <w:rPr>
          <w:rFonts w:ascii="Times New Roman" w:hAnsi="Times New Roman" w:cs="Times New Roman"/>
          <w:sz w:val="24"/>
          <w:szCs w:val="24"/>
        </w:rPr>
        <w:t>Romāram</w:t>
      </w:r>
      <w:proofErr w:type="spellEnd"/>
      <w:r w:rsidRPr="00E7389A">
        <w:rPr>
          <w:rFonts w:ascii="Times New Roman" w:hAnsi="Times New Roman" w:cs="Times New Roman"/>
          <w:sz w:val="24"/>
          <w:szCs w:val="24"/>
        </w:rPr>
        <w:t xml:space="preserve"> Kož</w:t>
      </w:r>
      <w:r w:rsidR="00BA35B9">
        <w:rPr>
          <w:rFonts w:ascii="Times New Roman" w:hAnsi="Times New Roman" w:cs="Times New Roman"/>
          <w:sz w:val="24"/>
          <w:szCs w:val="24"/>
        </w:rPr>
        <w:t>a</w:t>
      </w:r>
      <w:r w:rsidRPr="00E7389A">
        <w:rPr>
          <w:rFonts w:ascii="Times New Roman" w:hAnsi="Times New Roman" w:cs="Times New Roman"/>
          <w:sz w:val="24"/>
          <w:szCs w:val="24"/>
        </w:rPr>
        <w:t xml:space="preserve">renokam, </w:t>
      </w:r>
      <w:r w:rsidR="00E1744B">
        <w:rPr>
          <w:rFonts w:ascii="Times New Roman" w:hAnsi="Times New Roman" w:cs="Times New Roman"/>
          <w:sz w:val="24"/>
          <w:szCs w:val="24"/>
        </w:rPr>
        <w:t xml:space="preserve">Rīgā, </w:t>
      </w:r>
      <w:r w:rsidRPr="00E7389A">
        <w:rPr>
          <w:rFonts w:ascii="Times New Roman" w:hAnsi="Times New Roman" w:cs="Times New Roman"/>
          <w:sz w:val="24"/>
          <w:szCs w:val="24"/>
        </w:rPr>
        <w:t xml:space="preserve">Tomsona iela 37, </w:t>
      </w:r>
      <w:r w:rsidR="00E455A8">
        <w:rPr>
          <w:rFonts w:ascii="Times New Roman" w:hAnsi="Times New Roman" w:cs="Times New Roman"/>
          <w:sz w:val="24"/>
          <w:szCs w:val="24"/>
        </w:rPr>
        <w:t xml:space="preserve">1. </w:t>
      </w:r>
      <w:r w:rsidRPr="00E7389A">
        <w:rPr>
          <w:rFonts w:ascii="Times New Roman" w:hAnsi="Times New Roman" w:cs="Times New Roman"/>
          <w:sz w:val="24"/>
          <w:szCs w:val="24"/>
        </w:rPr>
        <w:t xml:space="preserve">kabinets tel. </w:t>
      </w:r>
      <w:r w:rsidR="00E455A8">
        <w:rPr>
          <w:rFonts w:ascii="Times New Roman" w:hAnsi="Times New Roman" w:cs="Times New Roman"/>
          <w:sz w:val="24"/>
          <w:szCs w:val="24"/>
        </w:rPr>
        <w:t>29320179.</w:t>
      </w:r>
    </w:p>
    <w:p w:rsidR="00CF4691" w:rsidRDefault="00CF4691" w:rsidP="00AD0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46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B7"/>
    <w:rsid w:val="00022499"/>
    <w:rsid w:val="0002599A"/>
    <w:rsid w:val="000906FA"/>
    <w:rsid w:val="000F1EFE"/>
    <w:rsid w:val="00125A7E"/>
    <w:rsid w:val="001F64AF"/>
    <w:rsid w:val="004D4652"/>
    <w:rsid w:val="00530BC0"/>
    <w:rsid w:val="005A0972"/>
    <w:rsid w:val="005F2A14"/>
    <w:rsid w:val="00764BC0"/>
    <w:rsid w:val="00805A44"/>
    <w:rsid w:val="00816CB7"/>
    <w:rsid w:val="008F70D0"/>
    <w:rsid w:val="00A9085F"/>
    <w:rsid w:val="00A954DF"/>
    <w:rsid w:val="00AD0216"/>
    <w:rsid w:val="00B53CFB"/>
    <w:rsid w:val="00BA17B5"/>
    <w:rsid w:val="00BA35B9"/>
    <w:rsid w:val="00C00C2A"/>
    <w:rsid w:val="00C956D8"/>
    <w:rsid w:val="00CD37A8"/>
    <w:rsid w:val="00CF4691"/>
    <w:rsid w:val="00D2093A"/>
    <w:rsid w:val="00D36F16"/>
    <w:rsid w:val="00D67B9F"/>
    <w:rsid w:val="00DC3EC9"/>
    <w:rsid w:val="00DD09D0"/>
    <w:rsid w:val="00E1744B"/>
    <w:rsid w:val="00E455A8"/>
    <w:rsid w:val="00E7389A"/>
    <w:rsid w:val="00E754D3"/>
    <w:rsid w:val="00ED67A7"/>
    <w:rsid w:val="00EE68D8"/>
    <w:rsid w:val="00F13E9A"/>
    <w:rsid w:val="00F2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20A111"/>
  <w15:chartTrackingRefBased/>
  <w15:docId w15:val="{37869E9D-1F57-45D4-853F-8BAD320E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2">
    <w:name w:val="tv2132"/>
    <w:basedOn w:val="Parasts"/>
    <w:rsid w:val="00816CB7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A1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A17B5"/>
    <w:rPr>
      <w:rFonts w:ascii="Segoe UI" w:hAnsi="Segoe UI" w:cs="Segoe UI"/>
      <w:sz w:val="18"/>
      <w:szCs w:val="18"/>
    </w:rPr>
  </w:style>
  <w:style w:type="character" w:styleId="Izclums">
    <w:name w:val="Emphasis"/>
    <w:basedOn w:val="Noklusjumarindkopasfonts"/>
    <w:uiPriority w:val="20"/>
    <w:qFormat/>
    <w:rsid w:val="00D209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</dc:creator>
  <cp:keywords/>
  <dc:description/>
  <cp:lastModifiedBy>Kanceleja</cp:lastModifiedBy>
  <cp:revision>3</cp:revision>
  <cp:lastPrinted>2024-06-26T09:01:00Z</cp:lastPrinted>
  <dcterms:created xsi:type="dcterms:W3CDTF">2024-08-28T09:15:00Z</dcterms:created>
  <dcterms:modified xsi:type="dcterms:W3CDTF">2024-08-28T09:16:00Z</dcterms:modified>
</cp:coreProperties>
</file>